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C4643" w14:textId="77777777" w:rsidR="00F84EE5" w:rsidRDefault="00F84EE5" w:rsidP="00F84EE5">
      <w:pPr>
        <w:pStyle w:val="Default"/>
        <w:spacing w:line="241" w:lineRule="atLeast"/>
        <w:rPr>
          <w:rFonts w:ascii="Verdana" w:hAnsi="Verdana" w:cs="Calibri"/>
          <w:b/>
          <w:sz w:val="44"/>
          <w:szCs w:val="44"/>
        </w:rPr>
      </w:pPr>
    </w:p>
    <w:p w14:paraId="6445364E" w14:textId="117DCF92" w:rsidR="00F84EE5" w:rsidRPr="00F84EE5" w:rsidRDefault="4C3DD99A" w:rsidP="4C3DD99A">
      <w:pPr>
        <w:pStyle w:val="Default"/>
        <w:spacing w:line="241" w:lineRule="atLeast"/>
        <w:jc w:val="center"/>
        <w:rPr>
          <w:rFonts w:ascii="Verdana" w:hAnsi="Verdana" w:cs="Calibri"/>
          <w:b/>
          <w:bCs/>
          <w:sz w:val="32"/>
          <w:szCs w:val="32"/>
        </w:rPr>
      </w:pPr>
      <w:r w:rsidRPr="4C3DD99A">
        <w:rPr>
          <w:rFonts w:ascii="Verdana" w:hAnsi="Verdana" w:cs="Calibri"/>
          <w:b/>
          <w:bCs/>
          <w:sz w:val="32"/>
          <w:szCs w:val="32"/>
        </w:rPr>
        <w:t xml:space="preserve">2019 ARF David Ogilvy Awards </w:t>
      </w:r>
    </w:p>
    <w:p w14:paraId="3B63E6B0" w14:textId="3D83FABF" w:rsidR="00F84EE5" w:rsidRPr="00F84EE5" w:rsidRDefault="4C3DD99A" w:rsidP="4C3DD99A">
      <w:pPr>
        <w:pStyle w:val="Default"/>
        <w:spacing w:line="241" w:lineRule="atLeast"/>
        <w:jc w:val="center"/>
        <w:rPr>
          <w:rFonts w:ascii="Verdana" w:hAnsi="Verdana" w:cs="Calibri"/>
          <w:b/>
          <w:bCs/>
          <w:sz w:val="32"/>
          <w:szCs w:val="32"/>
        </w:rPr>
      </w:pPr>
      <w:r w:rsidRPr="4C3DD99A">
        <w:rPr>
          <w:rFonts w:ascii="Verdana" w:hAnsi="Verdana" w:cs="Calibri"/>
          <w:b/>
          <w:bCs/>
          <w:sz w:val="32"/>
          <w:szCs w:val="32"/>
        </w:rPr>
        <w:t xml:space="preserve">Campaign </w:t>
      </w:r>
      <w:bookmarkStart w:id="0" w:name="_GoBack"/>
      <w:bookmarkEnd w:id="0"/>
      <w:r w:rsidRPr="4C3DD99A">
        <w:rPr>
          <w:rFonts w:ascii="Verdana" w:hAnsi="Verdana" w:cs="Calibri"/>
          <w:b/>
          <w:bCs/>
          <w:sz w:val="32"/>
          <w:szCs w:val="32"/>
        </w:rPr>
        <w:t>Summary</w:t>
      </w:r>
    </w:p>
    <w:p w14:paraId="5A6E92FA" w14:textId="19E5954C" w:rsidR="4C3DD99A" w:rsidRDefault="4C3DD99A" w:rsidP="4C3DD99A">
      <w:pPr>
        <w:pStyle w:val="Default"/>
        <w:spacing w:line="241" w:lineRule="atLeast"/>
        <w:ind w:left="-90"/>
        <w:jc w:val="center"/>
        <w:rPr>
          <w:rFonts w:ascii="Verdana" w:hAnsi="Verdana" w:cs="Calibri"/>
        </w:rPr>
      </w:pPr>
    </w:p>
    <w:p w14:paraId="4E48CADD" w14:textId="65B5D226" w:rsidR="00F84EE5" w:rsidRPr="00F84EE5" w:rsidRDefault="00F84EE5" w:rsidP="00F84EE5">
      <w:pPr>
        <w:pStyle w:val="Default"/>
        <w:spacing w:line="241" w:lineRule="atLeast"/>
        <w:ind w:left="-90"/>
        <w:jc w:val="center"/>
        <w:rPr>
          <w:rFonts w:ascii="Verdana" w:hAnsi="Verdana" w:cs="Calibri"/>
        </w:rPr>
      </w:pPr>
      <w:r>
        <w:rPr>
          <w:rFonts w:ascii="Verdana" w:hAnsi="Verdana" w:cs="Calibri"/>
        </w:rPr>
        <w:t>I</w:t>
      </w:r>
      <w:r w:rsidRPr="00F84EE5">
        <w:rPr>
          <w:rFonts w:ascii="Verdana" w:hAnsi="Verdana" w:cs="Calibri"/>
        </w:rPr>
        <w:t xml:space="preserve">nclude this </w:t>
      </w:r>
      <w:r>
        <w:rPr>
          <w:rFonts w:ascii="Verdana" w:hAnsi="Verdana" w:cs="Calibri"/>
        </w:rPr>
        <w:t xml:space="preserve">completed </w:t>
      </w:r>
      <w:r w:rsidRPr="00F84EE5">
        <w:rPr>
          <w:rFonts w:ascii="Verdana" w:hAnsi="Verdana" w:cs="Calibri"/>
        </w:rPr>
        <w:t>f</w:t>
      </w:r>
      <w:r>
        <w:rPr>
          <w:rFonts w:ascii="Verdana" w:hAnsi="Verdana" w:cs="Calibri"/>
        </w:rPr>
        <w:t>orm with your digital entry</w:t>
      </w:r>
      <w:r w:rsidRPr="00F84EE5">
        <w:rPr>
          <w:rFonts w:ascii="Verdana" w:hAnsi="Verdana" w:cs="Calibri"/>
        </w:rPr>
        <w:t xml:space="preserve"> in the awards portal.</w:t>
      </w:r>
    </w:p>
    <w:p w14:paraId="34303738" w14:textId="77777777" w:rsidR="00F84EE5" w:rsidRDefault="00F84EE5" w:rsidP="00ED2CC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599B71A7" w14:textId="77777777" w:rsidR="00F84EE5" w:rsidRDefault="00F84EE5" w:rsidP="00ED2CC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014059D5" w14:textId="77777777" w:rsidR="00F84EE5" w:rsidRDefault="00ED2CCF" w:rsidP="00ED2CC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Campaign</w:t>
      </w:r>
      <w:r w:rsidRPr="00126536">
        <w:rPr>
          <w:rFonts w:ascii="Verdana" w:hAnsi="Verdana" w:cs="Calibri"/>
          <w:b/>
        </w:rPr>
        <w:t xml:space="preserve"> Title</w:t>
      </w:r>
      <w:r w:rsidR="00F84EE5">
        <w:rPr>
          <w:rFonts w:ascii="Verdana" w:hAnsi="Verdana" w:cs="Calibri"/>
          <w:b/>
        </w:rPr>
        <w:t xml:space="preserve"> + Brand</w:t>
      </w:r>
      <w:r w:rsidRPr="00126536">
        <w:rPr>
          <w:rFonts w:ascii="Verdana" w:hAnsi="Verdana" w:cs="Calibri"/>
          <w:b/>
        </w:rPr>
        <w:t>:</w:t>
      </w:r>
    </w:p>
    <w:p w14:paraId="16742E0B" w14:textId="276899E9" w:rsidR="00F84EE5" w:rsidRDefault="00F84EE5" w:rsidP="00F84EE5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  <w:r w:rsidRPr="00F84EE5">
        <w:rPr>
          <w:rFonts w:ascii="Verdana" w:hAnsi="Verdana" w:cs="Calibri"/>
          <w:sz w:val="20"/>
          <w:szCs w:val="20"/>
        </w:rPr>
        <w:t>This information will be included on your trophy.</w:t>
      </w:r>
    </w:p>
    <w:p w14:paraId="48AE12A8" w14:textId="77777777" w:rsidR="00F84EE5" w:rsidRDefault="00F84EE5" w:rsidP="00F84EE5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590E900C" w14:textId="77777777" w:rsidR="00F84EE5" w:rsidRDefault="00F84EE5" w:rsidP="00F84EE5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1EB9051D" w14:textId="77777777" w:rsidR="00F84EE5" w:rsidRDefault="00F84EE5" w:rsidP="00F84EE5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3B707045" w14:textId="225E6316" w:rsidR="00DF3E6C" w:rsidRPr="00F84EE5" w:rsidRDefault="00324368" w:rsidP="00F84EE5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  <w:r w:rsidRPr="00324368">
        <w:rPr>
          <w:rFonts w:ascii="Verdana" w:hAnsi="Verdana" w:cs="Calibri"/>
          <w:b/>
        </w:rPr>
        <w:t>Company</w:t>
      </w:r>
      <w:r w:rsidR="00804672">
        <w:rPr>
          <w:rFonts w:ascii="Verdana" w:hAnsi="Verdana" w:cs="Calibri"/>
          <w:b/>
        </w:rPr>
        <w:t>(</w:t>
      </w:r>
      <w:r w:rsidR="00D201C8">
        <w:rPr>
          <w:rFonts w:ascii="Verdana" w:hAnsi="Verdana" w:cs="Calibri"/>
          <w:b/>
        </w:rPr>
        <w:t>s</w:t>
      </w:r>
      <w:r w:rsidR="00F13522">
        <w:rPr>
          <w:rFonts w:ascii="Verdana" w:hAnsi="Verdana" w:cs="Calibri"/>
          <w:b/>
        </w:rPr>
        <w:t>)</w:t>
      </w:r>
      <w:r w:rsidR="00804672">
        <w:rPr>
          <w:rFonts w:ascii="Verdana" w:hAnsi="Verdana" w:cs="Calibri"/>
          <w:b/>
        </w:rPr>
        <w:t xml:space="preserve"> Involved</w:t>
      </w:r>
      <w:r w:rsidRPr="00324368">
        <w:rPr>
          <w:rFonts w:ascii="Verdana" w:hAnsi="Verdana" w:cs="Calibri"/>
          <w:b/>
        </w:rPr>
        <w:t>:</w:t>
      </w:r>
      <w:r w:rsidR="00AC07C7">
        <w:rPr>
          <w:rFonts w:ascii="Verdana" w:hAnsi="Verdana" w:cs="Calibri"/>
          <w:b/>
        </w:rPr>
        <w:t xml:space="preserve"> </w:t>
      </w:r>
    </w:p>
    <w:p w14:paraId="51D10921" w14:textId="77777777" w:rsidR="008A74DA" w:rsidRDefault="008A74DA" w:rsidP="008A74DA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2066277D" w14:textId="77777777" w:rsidR="00F84EE5" w:rsidRDefault="00F84EE5" w:rsidP="008A74DA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3B05DA77" w14:textId="77777777" w:rsidR="00F84EE5" w:rsidRDefault="00F84EE5" w:rsidP="008A74DA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5D311F2F" w14:textId="77777777" w:rsidR="008A74DA" w:rsidRPr="008539E8" w:rsidRDefault="008A74DA" w:rsidP="008A74DA">
      <w:pPr>
        <w:pStyle w:val="Default"/>
        <w:spacing w:line="241" w:lineRule="atLeast"/>
        <w:ind w:left="-90"/>
        <w:rPr>
          <w:rFonts w:ascii="Verdana" w:hAnsi="Verdana" w:cs="Cachet Std Book"/>
          <w:color w:val="221E1F"/>
          <w:sz w:val="20"/>
          <w:szCs w:val="20"/>
        </w:rPr>
      </w:pPr>
      <w:r>
        <w:rPr>
          <w:rFonts w:ascii="Verdana" w:hAnsi="Verdana" w:cs="Calibri"/>
          <w:b/>
        </w:rPr>
        <w:t xml:space="preserve">Applicant </w:t>
      </w:r>
      <w:r w:rsidRPr="00684C44">
        <w:rPr>
          <w:rFonts w:ascii="Verdana" w:hAnsi="Verdana" w:cs="Calibri"/>
          <w:b/>
        </w:rPr>
        <w:t>Name</w:t>
      </w:r>
      <w:r>
        <w:rPr>
          <w:rFonts w:ascii="Verdana" w:hAnsi="Verdana" w:cs="Calibri"/>
          <w:b/>
        </w:rPr>
        <w:t xml:space="preserve">(s): </w:t>
      </w:r>
    </w:p>
    <w:p w14:paraId="5B58152C" w14:textId="77777777" w:rsidR="008A74DA" w:rsidRPr="008A74DA" w:rsidRDefault="008A74DA" w:rsidP="008A74DA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6A9AD228" w14:textId="37CE0B82" w:rsidR="00F84EE5" w:rsidRDefault="00F84EE5" w:rsidP="4C3DD99A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7CDDAF46" w14:textId="77777777" w:rsidR="006D6B36" w:rsidRDefault="006D6B36" w:rsidP="4C3DD99A">
      <w:pPr>
        <w:pStyle w:val="Default"/>
        <w:spacing w:line="241" w:lineRule="atLeast"/>
        <w:ind w:left="-90"/>
        <w:rPr>
          <w:rFonts w:ascii="Verdana" w:hAnsi="Verdana" w:cs="Calibri"/>
          <w:b/>
          <w:bCs/>
        </w:rPr>
      </w:pPr>
    </w:p>
    <w:p w14:paraId="331569DB" w14:textId="30711274" w:rsidR="00F84EE5" w:rsidRDefault="4C3DD99A" w:rsidP="4C3DD99A">
      <w:pPr>
        <w:pStyle w:val="Default"/>
        <w:spacing w:line="241" w:lineRule="atLeast"/>
        <w:ind w:left="-90"/>
      </w:pPr>
      <w:r w:rsidRPr="4C3DD99A">
        <w:rPr>
          <w:rFonts w:ascii="Verdana" w:hAnsi="Verdana" w:cs="Calibri"/>
          <w:b/>
          <w:bCs/>
        </w:rPr>
        <w:t>Award Category:</w:t>
      </w:r>
    </w:p>
    <w:p w14:paraId="002ACEE4" w14:textId="4C150EC6" w:rsidR="00F84EE5" w:rsidRDefault="4C3DD99A" w:rsidP="4C3DD99A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  <w:r w:rsidRPr="4C3DD99A">
        <w:rPr>
          <w:rFonts w:ascii="Verdana" w:hAnsi="Verdana" w:cs="Calibri"/>
          <w:sz w:val="20"/>
          <w:szCs w:val="20"/>
        </w:rPr>
        <w:t>If you are planning to apply for more than one award category, please note that you’ll need to complete a separate digital entry form and Campaign Summary per category.</w:t>
      </w:r>
    </w:p>
    <w:p w14:paraId="76CEB680" w14:textId="6194EB96" w:rsidR="00F84EE5" w:rsidRDefault="00F84EE5" w:rsidP="4C3DD99A">
      <w:pPr>
        <w:pStyle w:val="Default"/>
        <w:spacing w:line="241" w:lineRule="atLeast"/>
        <w:ind w:left="-90"/>
        <w:rPr>
          <w:rFonts w:ascii="Verdana" w:hAnsi="Verdana" w:cs="Calibri"/>
          <w:b/>
          <w:bCs/>
        </w:rPr>
      </w:pPr>
    </w:p>
    <w:p w14:paraId="7CF036D2" w14:textId="2D1462B8" w:rsidR="00F84EE5" w:rsidRDefault="00F84EE5" w:rsidP="00397A0D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021C0603" w14:textId="2299CA99" w:rsidR="00F84EE5" w:rsidRDefault="00F84EE5" w:rsidP="00397A0D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  <w:r w:rsidRPr="00F84EE5">
        <w:rPr>
          <w:rFonts w:ascii="Verdana" w:hAnsi="Verdana" w:cs="Calibri"/>
          <w:b/>
        </w:rPr>
        <w:t xml:space="preserve">Provide a summary of the marketing challenge, methodology, insight discovered, creative execution, and business impact. </w:t>
      </w:r>
    </w:p>
    <w:p w14:paraId="7D7BCF8F" w14:textId="22C47D30" w:rsidR="008539E8" w:rsidRPr="00F84EE5" w:rsidRDefault="00F5109D" w:rsidP="00397A0D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Please limit answer to box size</w:t>
      </w:r>
      <w:r w:rsidR="00F84EE5" w:rsidRPr="00F84EE5">
        <w:rPr>
          <w:rFonts w:ascii="Verdana" w:hAnsi="Verdana" w:cs="Calibri"/>
          <w:sz w:val="20"/>
          <w:szCs w:val="20"/>
        </w:rPr>
        <w:t>.</w:t>
      </w:r>
    </w:p>
    <w:p w14:paraId="62DF1A52" w14:textId="77777777" w:rsidR="00ED2CCF" w:rsidRDefault="00ED2CCF" w:rsidP="00653389">
      <w:pPr>
        <w:pStyle w:val="Default"/>
        <w:keepNext/>
        <w:spacing w:line="241" w:lineRule="atLeast"/>
        <w:rPr>
          <w:rFonts w:ascii="Verdana" w:hAnsi="Verdana" w:cs="Calibri"/>
          <w:b/>
        </w:rPr>
      </w:pPr>
    </w:p>
    <w:tbl>
      <w:tblPr>
        <w:tblStyle w:val="TableGrid"/>
        <w:tblpPr w:leftFromText="180" w:rightFromText="180" w:vertAnchor="page" w:horzAnchor="margin" w:tblpY="10575"/>
        <w:tblW w:w="9754" w:type="dxa"/>
        <w:tblLook w:val="04A0" w:firstRow="1" w:lastRow="0" w:firstColumn="1" w:lastColumn="0" w:noHBand="0" w:noVBand="1"/>
      </w:tblPr>
      <w:tblGrid>
        <w:gridCol w:w="9754"/>
      </w:tblGrid>
      <w:tr w:rsidR="00653389" w14:paraId="5B1F84B5" w14:textId="77777777" w:rsidTr="00653389">
        <w:trPr>
          <w:trHeight w:val="3645"/>
        </w:trPr>
        <w:tc>
          <w:tcPr>
            <w:tcW w:w="9754" w:type="dxa"/>
          </w:tcPr>
          <w:p w14:paraId="45F174ED" w14:textId="77777777" w:rsidR="00653389" w:rsidRPr="00653389" w:rsidRDefault="00653389" w:rsidP="00653389">
            <w:pPr>
              <w:pStyle w:val="Default"/>
              <w:keepNext/>
              <w:spacing w:line="241" w:lineRule="atLeast"/>
              <w:rPr>
                <w:rFonts w:ascii="Verdana" w:hAnsi="Verdana" w:cs="Calibri"/>
                <w:sz w:val="20"/>
                <w:szCs w:val="20"/>
              </w:rPr>
            </w:pPr>
            <w:r w:rsidRPr="00653389">
              <w:rPr>
                <w:rFonts w:ascii="Verdana" w:hAnsi="Verdana" w:cs="Calibri"/>
                <w:sz w:val="20"/>
                <w:szCs w:val="20"/>
              </w:rPr>
              <w:t>Insert answer here.</w:t>
            </w:r>
          </w:p>
        </w:tc>
      </w:tr>
    </w:tbl>
    <w:p w14:paraId="0B93CD3A" w14:textId="77777777" w:rsidR="00F555F9" w:rsidRDefault="00F555F9" w:rsidP="00ED2CCF">
      <w:pPr>
        <w:pStyle w:val="Default"/>
        <w:keepNext/>
        <w:spacing w:line="241" w:lineRule="atLeast"/>
        <w:rPr>
          <w:rFonts w:ascii="Verdana" w:hAnsi="Verdana" w:cs="Calibri"/>
          <w:b/>
        </w:rPr>
      </w:pPr>
    </w:p>
    <w:p w14:paraId="01D0C33F" w14:textId="77777777" w:rsidR="00D201C8" w:rsidRDefault="00F84EE5" w:rsidP="00F84EE5">
      <w:pPr>
        <w:pStyle w:val="Default"/>
        <w:keepNext/>
        <w:spacing w:line="241" w:lineRule="atLeast"/>
        <w:rPr>
          <w:rFonts w:ascii="Verdana" w:hAnsi="Verdana" w:cs="Calibri"/>
          <w:b/>
        </w:rPr>
      </w:pPr>
      <w:r w:rsidRPr="00F84EE5">
        <w:rPr>
          <w:rFonts w:ascii="Verdana" w:hAnsi="Verdana" w:cs="Calibri"/>
          <w:b/>
        </w:rPr>
        <w:t xml:space="preserve"> </w:t>
      </w:r>
    </w:p>
    <w:p w14:paraId="4041AFED" w14:textId="7224E35C" w:rsidR="00F84EE5" w:rsidRPr="00F84EE5" w:rsidRDefault="4C3DD99A" w:rsidP="4C3DD99A">
      <w:pPr>
        <w:pStyle w:val="Default"/>
        <w:keepNext/>
        <w:spacing w:line="241" w:lineRule="atLeast"/>
        <w:rPr>
          <w:rFonts w:ascii="Verdana" w:hAnsi="Verdana" w:cs="Calibri"/>
          <w:sz w:val="20"/>
          <w:szCs w:val="20"/>
        </w:rPr>
      </w:pPr>
      <w:r w:rsidRPr="4C3DD99A">
        <w:rPr>
          <w:rFonts w:ascii="Verdana" w:hAnsi="Verdana" w:cs="Calibri"/>
          <w:b/>
          <w:bCs/>
        </w:rPr>
        <w:t xml:space="preserve">What was the irrefutable consumer insight that fueled </w:t>
      </w:r>
      <w:proofErr w:type="gramStart"/>
      <w:r w:rsidRPr="4C3DD99A">
        <w:rPr>
          <w:rFonts w:ascii="Verdana" w:hAnsi="Verdana" w:cs="Calibri"/>
          <w:b/>
          <w:bCs/>
        </w:rPr>
        <w:t>the</w:t>
      </w:r>
      <w:r w:rsidR="006D6B36">
        <w:rPr>
          <w:rFonts w:ascii="Verdana" w:hAnsi="Verdana" w:cs="Calibri"/>
          <w:b/>
          <w:bCs/>
        </w:rPr>
        <w:t xml:space="preserve">  </w:t>
      </w:r>
      <w:r w:rsidRPr="4C3DD99A">
        <w:rPr>
          <w:rFonts w:ascii="Verdana" w:hAnsi="Verdana" w:cs="Calibri"/>
          <w:b/>
          <w:bCs/>
        </w:rPr>
        <w:t>campaign’s</w:t>
      </w:r>
      <w:proofErr w:type="gramEnd"/>
      <w:r w:rsidRPr="4C3DD99A">
        <w:rPr>
          <w:rFonts w:ascii="Verdana" w:hAnsi="Verdana" w:cs="Calibri"/>
          <w:b/>
          <w:bCs/>
        </w:rPr>
        <w:t xml:space="preserve"> success? </w:t>
      </w:r>
      <w:r w:rsidRPr="4C3DD99A">
        <w:rPr>
          <w:rFonts w:ascii="Verdana" w:hAnsi="Verdana" w:cs="Calibri"/>
          <w:sz w:val="20"/>
          <w:szCs w:val="20"/>
        </w:rPr>
        <w:t>In 20 words or less.</w:t>
      </w:r>
    </w:p>
    <w:tbl>
      <w:tblPr>
        <w:tblStyle w:val="TableGrid"/>
        <w:tblpPr w:leftFromText="180" w:rightFromText="180" w:vertAnchor="page" w:horzAnchor="margin" w:tblpY="3188"/>
        <w:tblW w:w="97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20" w:type="dxa"/>
          <w:left w:w="173" w:type="dxa"/>
          <w:bottom w:w="120" w:type="dxa"/>
          <w:right w:w="173" w:type="dxa"/>
        </w:tblCellMar>
        <w:tblLook w:val="04A0" w:firstRow="1" w:lastRow="0" w:firstColumn="1" w:lastColumn="0" w:noHBand="0" w:noVBand="1"/>
      </w:tblPr>
      <w:tblGrid>
        <w:gridCol w:w="9744"/>
      </w:tblGrid>
      <w:tr w:rsidR="006D6B36" w14:paraId="72646277" w14:textId="77777777" w:rsidTr="006D6B36">
        <w:trPr>
          <w:cantSplit/>
          <w:trHeight w:val="877"/>
        </w:trPr>
        <w:tc>
          <w:tcPr>
            <w:tcW w:w="9744" w:type="dxa"/>
          </w:tcPr>
          <w:p w14:paraId="1AB6D05E" w14:textId="77777777" w:rsidR="006D6B36" w:rsidRPr="00F84EE5" w:rsidRDefault="006D6B36" w:rsidP="006D6B36">
            <w:pPr>
              <w:spacing w:line="288" w:lineRule="auto"/>
              <w:rPr>
                <w:rFonts w:ascii="Verdana" w:eastAsia="ヒラギノ角ゴ Pro W3" w:hAnsi="Verdana"/>
                <w:color w:val="000000"/>
                <w:sz w:val="20"/>
                <w:szCs w:val="20"/>
              </w:rPr>
            </w:pPr>
            <w:r>
              <w:rPr>
                <w:rFonts w:ascii="Verdana" w:eastAsia="ヒラギノ角ゴ Pro W3" w:hAnsi="Verdana"/>
                <w:color w:val="000000"/>
                <w:sz w:val="20"/>
                <w:szCs w:val="20"/>
              </w:rPr>
              <w:t>Insert answer here.</w:t>
            </w:r>
          </w:p>
        </w:tc>
      </w:tr>
    </w:tbl>
    <w:p w14:paraId="6739B75C" w14:textId="77777777" w:rsidR="001A7D11" w:rsidRDefault="001A7D11" w:rsidP="00F84EE5">
      <w:pPr>
        <w:spacing w:line="288" w:lineRule="auto"/>
        <w:rPr>
          <w:rFonts w:ascii="Verdana" w:eastAsia="ヒラギノ角ゴ Pro W3" w:hAnsi="Verdana"/>
          <w:color w:val="000000"/>
          <w:sz w:val="20"/>
          <w:szCs w:val="20"/>
        </w:rPr>
      </w:pPr>
    </w:p>
    <w:p w14:paraId="2C3C406E" w14:textId="77777777" w:rsidR="001A7D11" w:rsidRDefault="001A7D11" w:rsidP="00F84EE5">
      <w:pPr>
        <w:spacing w:line="288" w:lineRule="auto"/>
        <w:rPr>
          <w:rFonts w:ascii="Verdana" w:eastAsia="ヒラギノ角ゴ Pro W3" w:hAnsi="Verdana"/>
          <w:color w:val="000000"/>
          <w:sz w:val="20"/>
          <w:szCs w:val="20"/>
        </w:rPr>
      </w:pPr>
    </w:p>
    <w:p w14:paraId="6DF598A8" w14:textId="7456B13D" w:rsidR="001A7D11" w:rsidRDefault="00536F0F" w:rsidP="001A7D11">
      <w:pPr>
        <w:pStyle w:val="Default"/>
        <w:keepNext/>
        <w:spacing w:line="241" w:lineRule="atLeast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lastRenderedPageBreak/>
        <w:t>Describe</w:t>
      </w:r>
      <w:r w:rsidR="001A7D11">
        <w:rPr>
          <w:rFonts w:ascii="Verdana" w:hAnsi="Verdana" w:cs="Calibri"/>
          <w:b/>
        </w:rPr>
        <w:t xml:space="preserve"> the </w:t>
      </w:r>
      <w:r>
        <w:rPr>
          <w:rFonts w:ascii="Verdana" w:hAnsi="Verdana" w:cs="Calibri"/>
          <w:b/>
        </w:rPr>
        <w:t>marketing challenge.</w:t>
      </w:r>
    </w:p>
    <w:p w14:paraId="01EE5A60" w14:textId="6EDC64D4" w:rsidR="001A7D11" w:rsidRDefault="001A7D11" w:rsidP="001A7D11">
      <w:pPr>
        <w:pStyle w:val="Default"/>
        <w:keepNext/>
        <w:spacing w:line="241" w:lineRule="atLeast"/>
        <w:rPr>
          <w:rFonts w:ascii="Verdana" w:hAnsi="Verdana" w:cs="Calibri"/>
          <w:sz w:val="20"/>
          <w:szCs w:val="20"/>
        </w:rPr>
      </w:pPr>
      <w:r w:rsidRPr="00F84EE5">
        <w:rPr>
          <w:rFonts w:ascii="Verdana" w:hAnsi="Verdana" w:cs="Calibri"/>
          <w:sz w:val="20"/>
          <w:szCs w:val="20"/>
        </w:rPr>
        <w:t xml:space="preserve"> </w:t>
      </w:r>
      <w:r w:rsidR="008D03D7">
        <w:rPr>
          <w:rFonts w:ascii="Verdana" w:hAnsi="Verdana" w:cs="Calibri"/>
          <w:sz w:val="20"/>
          <w:szCs w:val="20"/>
        </w:rPr>
        <w:t>Please keep limit to box size.</w:t>
      </w:r>
    </w:p>
    <w:tbl>
      <w:tblPr>
        <w:tblStyle w:val="TableGrid"/>
        <w:tblpPr w:leftFromText="187" w:rightFromText="187" w:vertAnchor="page" w:horzAnchor="margin" w:tblpY="5654"/>
        <w:tblOverlap w:val="never"/>
        <w:tblW w:w="9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20" w:type="dxa"/>
          <w:left w:w="173" w:type="dxa"/>
          <w:bottom w:w="120" w:type="dxa"/>
          <w:right w:w="173" w:type="dxa"/>
        </w:tblCellMar>
        <w:tblLook w:val="04A0" w:firstRow="1" w:lastRow="0" w:firstColumn="1" w:lastColumn="0" w:noHBand="0" w:noVBand="1"/>
      </w:tblPr>
      <w:tblGrid>
        <w:gridCol w:w="9800"/>
      </w:tblGrid>
      <w:tr w:rsidR="006D6B36" w14:paraId="4E380E31" w14:textId="77777777" w:rsidTr="006D6B36">
        <w:trPr>
          <w:cantSplit/>
          <w:trHeight w:hRule="exact" w:val="8812"/>
        </w:trPr>
        <w:tc>
          <w:tcPr>
            <w:tcW w:w="9800" w:type="dxa"/>
          </w:tcPr>
          <w:p w14:paraId="3D0D9C75" w14:textId="77777777" w:rsidR="006D6B36" w:rsidRPr="00F84EE5" w:rsidRDefault="006D6B36" w:rsidP="006D6B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20"/>
                <w:szCs w:val="20"/>
              </w:rPr>
            </w:pPr>
            <w:r w:rsidRPr="00F84EE5">
              <w:rPr>
                <w:rFonts w:ascii="Verdana" w:hAnsi="Verdana"/>
                <w:sz w:val="20"/>
                <w:szCs w:val="20"/>
              </w:rPr>
              <w:t>Insert answer here.</w:t>
            </w:r>
          </w:p>
        </w:tc>
      </w:tr>
    </w:tbl>
    <w:p w14:paraId="300DB35F" w14:textId="77777777" w:rsidR="001A7D11" w:rsidRPr="00F84EE5" w:rsidRDefault="001A7D11" w:rsidP="001A7D11">
      <w:pPr>
        <w:pStyle w:val="Default"/>
        <w:keepNext/>
        <w:spacing w:line="241" w:lineRule="atLeast"/>
        <w:rPr>
          <w:rFonts w:ascii="Verdana" w:hAnsi="Verdana" w:cs="Calibri"/>
          <w:sz w:val="20"/>
          <w:szCs w:val="20"/>
        </w:rPr>
      </w:pPr>
    </w:p>
    <w:p w14:paraId="156C78E6" w14:textId="77777777" w:rsidR="006D6B36" w:rsidRDefault="006D6B36" w:rsidP="00F84EE5">
      <w:pPr>
        <w:pStyle w:val="Default"/>
        <w:keepNext/>
        <w:spacing w:line="241" w:lineRule="atLeast"/>
        <w:rPr>
          <w:rFonts w:ascii="Verdana" w:eastAsia="ヒラギノ角ゴ Pro W3" w:hAnsi="Verdana" w:cstheme="minorBidi"/>
          <w:sz w:val="20"/>
          <w:szCs w:val="20"/>
        </w:rPr>
      </w:pPr>
    </w:p>
    <w:p w14:paraId="4F8E22CA" w14:textId="67146B7D" w:rsidR="00F84EE5" w:rsidRDefault="00692E3A" w:rsidP="00F84EE5">
      <w:pPr>
        <w:pStyle w:val="Default"/>
        <w:keepNext/>
        <w:spacing w:line="241" w:lineRule="atLeast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What was the methodology?</w:t>
      </w:r>
    </w:p>
    <w:p w14:paraId="1AD96DAF" w14:textId="6E0AD0AA" w:rsidR="00F84EE5" w:rsidRPr="00F84EE5" w:rsidRDefault="00692E3A" w:rsidP="00F84EE5">
      <w:pPr>
        <w:pStyle w:val="Default"/>
        <w:keepNext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</w:t>
      </w:r>
      <w:r w:rsidR="00F5109D">
        <w:rPr>
          <w:rFonts w:ascii="Verdana" w:hAnsi="Verdana" w:cs="Calibri"/>
          <w:sz w:val="20"/>
          <w:szCs w:val="20"/>
        </w:rPr>
        <w:t>Please limit answer to box size</w:t>
      </w:r>
      <w:r w:rsidR="00F84EE5" w:rsidRPr="00F84EE5">
        <w:rPr>
          <w:rFonts w:ascii="Verdana" w:hAnsi="Verdana" w:cs="Calibri"/>
          <w:sz w:val="20"/>
          <w:szCs w:val="20"/>
        </w:rPr>
        <w:t>.</w:t>
      </w:r>
    </w:p>
    <w:p w14:paraId="0F7F996A" w14:textId="77777777" w:rsidR="00376E92" w:rsidRDefault="00376E92" w:rsidP="00920761">
      <w:pPr>
        <w:pStyle w:val="Default"/>
        <w:keepNext/>
        <w:spacing w:line="241" w:lineRule="atLeast"/>
        <w:ind w:left="-86"/>
        <w:rPr>
          <w:rFonts w:ascii="Verdana" w:hAnsi="Verdana" w:cs="Calibri"/>
          <w:b/>
        </w:rPr>
      </w:pPr>
    </w:p>
    <w:tbl>
      <w:tblPr>
        <w:tblStyle w:val="TableGrid"/>
        <w:tblpPr w:leftFromText="180" w:rightFromText="180" w:vertAnchor="text" w:horzAnchor="page" w:tblpX="1515" w:tblpY="-141"/>
        <w:tblW w:w="97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20" w:type="dxa"/>
          <w:left w:w="173" w:type="dxa"/>
          <w:bottom w:w="120" w:type="dxa"/>
          <w:right w:w="173" w:type="dxa"/>
        </w:tblCellMar>
        <w:tblLook w:val="04A0" w:firstRow="1" w:lastRow="0" w:firstColumn="1" w:lastColumn="0" w:noHBand="0" w:noVBand="1"/>
      </w:tblPr>
      <w:tblGrid>
        <w:gridCol w:w="9710"/>
      </w:tblGrid>
      <w:tr w:rsidR="0093059E" w14:paraId="36C98804" w14:textId="77777777" w:rsidTr="006D6B36">
        <w:trPr>
          <w:cantSplit/>
          <w:trHeight w:hRule="exact" w:val="11321"/>
        </w:trPr>
        <w:tc>
          <w:tcPr>
            <w:tcW w:w="9710" w:type="dxa"/>
          </w:tcPr>
          <w:p w14:paraId="48C48906" w14:textId="25B671B6" w:rsidR="0093059E" w:rsidRPr="00F5109D" w:rsidRDefault="0093059E" w:rsidP="0093059E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F5109D">
              <w:rPr>
                <w:rFonts w:ascii="Verdana" w:hAnsi="Verdana"/>
                <w:sz w:val="20"/>
                <w:szCs w:val="20"/>
              </w:rPr>
              <w:lastRenderedPageBreak/>
              <w:t>Insert answer here.</w:t>
            </w:r>
          </w:p>
        </w:tc>
      </w:tr>
    </w:tbl>
    <w:p w14:paraId="21332A96" w14:textId="77777777" w:rsidR="00376E92" w:rsidRDefault="00376E92" w:rsidP="0093059E">
      <w:pPr>
        <w:pStyle w:val="Default"/>
        <w:keepNext/>
        <w:spacing w:line="241" w:lineRule="atLeast"/>
        <w:rPr>
          <w:rFonts w:ascii="Verdana" w:hAnsi="Verdana" w:cs="Calibri"/>
          <w:b/>
        </w:rPr>
      </w:pPr>
    </w:p>
    <w:p w14:paraId="7D46FE18" w14:textId="77777777" w:rsidR="00376E92" w:rsidRDefault="00376E92" w:rsidP="00A734F8">
      <w:pPr>
        <w:pStyle w:val="Default"/>
        <w:keepNext/>
        <w:spacing w:line="241" w:lineRule="atLeast"/>
        <w:ind w:left="-86"/>
        <w:rPr>
          <w:rFonts w:ascii="Verdana" w:hAnsi="Verdana" w:cs="Calibri"/>
          <w:b/>
        </w:rPr>
      </w:pPr>
    </w:p>
    <w:p w14:paraId="2719424D" w14:textId="275A30F8" w:rsidR="00692E3A" w:rsidRDefault="00692E3A" w:rsidP="00692E3A">
      <w:pPr>
        <w:pStyle w:val="Default"/>
        <w:keepNext/>
        <w:spacing w:line="241" w:lineRule="atLeast"/>
        <w:ind w:left="-86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What was the creative e</w:t>
      </w:r>
      <w:r w:rsidR="00376E92">
        <w:rPr>
          <w:rFonts w:ascii="Verdana" w:hAnsi="Verdana" w:cs="Calibri"/>
          <w:b/>
        </w:rPr>
        <w:t>xecution</w:t>
      </w:r>
      <w:r>
        <w:rPr>
          <w:rFonts w:ascii="Verdana" w:hAnsi="Verdana" w:cs="Calibri"/>
          <w:b/>
        </w:rPr>
        <w:t>?</w:t>
      </w:r>
    </w:p>
    <w:p w14:paraId="34A959B7" w14:textId="5FE39506" w:rsidR="00692E3A" w:rsidRPr="00692E3A" w:rsidRDefault="00692E3A" w:rsidP="00692E3A">
      <w:pPr>
        <w:pStyle w:val="Default"/>
        <w:keepNext/>
        <w:spacing w:line="241" w:lineRule="atLeast"/>
        <w:ind w:left="-86"/>
        <w:rPr>
          <w:rFonts w:ascii="Verdana" w:hAnsi="Verdana" w:cs="Calibri"/>
          <w:sz w:val="20"/>
          <w:szCs w:val="20"/>
        </w:rPr>
      </w:pPr>
      <w:r w:rsidRPr="00692E3A">
        <w:rPr>
          <w:rFonts w:ascii="Verdana" w:hAnsi="Verdana" w:cs="Calibri"/>
          <w:sz w:val="20"/>
          <w:szCs w:val="20"/>
        </w:rPr>
        <w:t>Please limit answer to box size.</w:t>
      </w:r>
    </w:p>
    <w:p w14:paraId="2DC8EECC" w14:textId="77777777" w:rsidR="00376E92" w:rsidRPr="00376E92" w:rsidRDefault="00376E92" w:rsidP="00A734F8">
      <w:pPr>
        <w:pStyle w:val="Default"/>
        <w:keepNext/>
        <w:spacing w:line="241" w:lineRule="atLeast"/>
        <w:ind w:left="-86"/>
        <w:rPr>
          <w:rFonts w:ascii="Verdana" w:hAnsi="Verdana" w:cs="Calibri"/>
          <w:sz w:val="16"/>
          <w:szCs w:val="16"/>
        </w:rPr>
      </w:pPr>
    </w:p>
    <w:tbl>
      <w:tblPr>
        <w:tblStyle w:val="TableGrid"/>
        <w:tblW w:w="9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20" w:type="dxa"/>
          <w:left w:w="173" w:type="dxa"/>
          <w:bottom w:w="120" w:type="dxa"/>
          <w:right w:w="173" w:type="dxa"/>
        </w:tblCellMar>
        <w:tblLook w:val="04A0" w:firstRow="1" w:lastRow="0" w:firstColumn="1" w:lastColumn="0" w:noHBand="0" w:noVBand="1"/>
      </w:tblPr>
      <w:tblGrid>
        <w:gridCol w:w="9800"/>
      </w:tblGrid>
      <w:tr w:rsidR="00A734F8" w:rsidRPr="005C5458" w14:paraId="04A4ADE2" w14:textId="77777777" w:rsidTr="006D6B36">
        <w:trPr>
          <w:cantSplit/>
          <w:trHeight w:hRule="exact" w:val="11219"/>
        </w:trPr>
        <w:tc>
          <w:tcPr>
            <w:tcW w:w="9800" w:type="dxa"/>
          </w:tcPr>
          <w:p w14:paraId="407932F5" w14:textId="36098169" w:rsidR="00F4752C" w:rsidRPr="00F5109D" w:rsidRDefault="0093059E" w:rsidP="00F4752C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F5109D">
              <w:rPr>
                <w:rFonts w:ascii="Verdana" w:eastAsia="ヒラギノ角ゴ Pro W3" w:hAnsi="Verdana"/>
                <w:color w:val="000000"/>
                <w:sz w:val="20"/>
                <w:szCs w:val="20"/>
              </w:rPr>
              <w:lastRenderedPageBreak/>
              <w:t>Insert answer here.</w:t>
            </w:r>
          </w:p>
        </w:tc>
      </w:tr>
    </w:tbl>
    <w:p w14:paraId="1C7F47AD" w14:textId="77777777" w:rsidR="001D0C2F" w:rsidRDefault="001D0C2F" w:rsidP="00A734F8">
      <w:pPr>
        <w:pStyle w:val="Default"/>
        <w:keepNext/>
        <w:spacing w:line="241" w:lineRule="atLeast"/>
        <w:ind w:left="-86"/>
        <w:rPr>
          <w:rFonts w:ascii="Verdana" w:hAnsi="Verdana" w:cs="Calibri"/>
          <w:b/>
        </w:rPr>
      </w:pPr>
    </w:p>
    <w:p w14:paraId="1FC2B483" w14:textId="77777777" w:rsidR="00F555F9" w:rsidRDefault="00F555F9" w:rsidP="00A734F8">
      <w:pPr>
        <w:pStyle w:val="Default"/>
        <w:keepNext/>
        <w:spacing w:line="241" w:lineRule="atLeast"/>
        <w:ind w:left="-86"/>
        <w:rPr>
          <w:rFonts w:ascii="Verdana" w:hAnsi="Verdana" w:cs="Calibri"/>
          <w:b/>
        </w:rPr>
      </w:pPr>
    </w:p>
    <w:p w14:paraId="04D36EBF" w14:textId="5BAADDC1" w:rsidR="00A734F8" w:rsidRDefault="0093059E" w:rsidP="00A734F8">
      <w:pPr>
        <w:pStyle w:val="Default"/>
        <w:keepNext/>
        <w:spacing w:line="241" w:lineRule="atLeast"/>
        <w:ind w:left="-86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What were the business r</w:t>
      </w:r>
      <w:r w:rsidR="00376E92">
        <w:rPr>
          <w:rFonts w:ascii="Verdana" w:hAnsi="Verdana" w:cs="Calibri"/>
          <w:b/>
        </w:rPr>
        <w:t>esults</w:t>
      </w:r>
      <w:r>
        <w:rPr>
          <w:rFonts w:ascii="Verdana" w:hAnsi="Verdana" w:cs="Calibri"/>
          <w:b/>
        </w:rPr>
        <w:t>? Why was this campaign a success?</w:t>
      </w:r>
    </w:p>
    <w:p w14:paraId="19187E1D" w14:textId="450A227D" w:rsidR="0093059E" w:rsidRPr="0093059E" w:rsidRDefault="0093059E" w:rsidP="00A734F8">
      <w:pPr>
        <w:pStyle w:val="Default"/>
        <w:keepNext/>
        <w:spacing w:line="241" w:lineRule="atLeast"/>
        <w:ind w:left="-86"/>
        <w:rPr>
          <w:rFonts w:ascii="Verdana" w:hAnsi="Verdana" w:cs="Calibri"/>
          <w:sz w:val="20"/>
          <w:szCs w:val="20"/>
        </w:rPr>
      </w:pPr>
      <w:r w:rsidRPr="0093059E">
        <w:rPr>
          <w:rFonts w:ascii="Verdana" w:hAnsi="Verdana" w:cs="Calibri"/>
          <w:sz w:val="20"/>
          <w:szCs w:val="20"/>
        </w:rPr>
        <w:t>Please limit answer to box size.</w:t>
      </w:r>
    </w:p>
    <w:p w14:paraId="3E4C3635" w14:textId="77777777" w:rsidR="00A734F8" w:rsidRPr="00AC07C7" w:rsidRDefault="00A734F8" w:rsidP="00A734F8">
      <w:pPr>
        <w:pStyle w:val="Default"/>
        <w:keepNext/>
        <w:spacing w:line="241" w:lineRule="atLeast"/>
        <w:ind w:left="-86"/>
        <w:rPr>
          <w:rFonts w:ascii="Helvetica" w:eastAsia="ヒラギノ角ゴ Pro W3" w:hAnsi="Helvetica" w:cstheme="minorBidi"/>
          <w:sz w:val="20"/>
          <w:szCs w:val="20"/>
        </w:rPr>
      </w:pPr>
    </w:p>
    <w:tbl>
      <w:tblPr>
        <w:tblStyle w:val="TableGrid"/>
        <w:tblW w:w="9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20" w:type="dxa"/>
          <w:left w:w="173" w:type="dxa"/>
          <w:bottom w:w="120" w:type="dxa"/>
          <w:right w:w="173" w:type="dxa"/>
        </w:tblCellMar>
        <w:tblLook w:val="04A0" w:firstRow="1" w:lastRow="0" w:firstColumn="1" w:lastColumn="0" w:noHBand="0" w:noVBand="1"/>
      </w:tblPr>
      <w:tblGrid>
        <w:gridCol w:w="9800"/>
      </w:tblGrid>
      <w:tr w:rsidR="00A734F8" w:rsidRPr="00AC07C7" w14:paraId="7CEAEC9D" w14:textId="77777777" w:rsidTr="006D6B36">
        <w:trPr>
          <w:cantSplit/>
          <w:trHeight w:hRule="exact" w:val="11210"/>
        </w:trPr>
        <w:tc>
          <w:tcPr>
            <w:tcW w:w="9800" w:type="dxa"/>
          </w:tcPr>
          <w:p w14:paraId="0CC8582A" w14:textId="30D9FE9C" w:rsidR="00037A78" w:rsidRPr="00F5109D" w:rsidRDefault="0093059E" w:rsidP="005C5458">
            <w:pPr>
              <w:spacing w:line="288" w:lineRule="auto"/>
              <w:rPr>
                <w:rFonts w:ascii="Verdana" w:eastAsia="ヒラギノ角ゴ Pro W3" w:hAnsi="Verdana"/>
                <w:color w:val="000000"/>
                <w:sz w:val="20"/>
                <w:szCs w:val="20"/>
              </w:rPr>
            </w:pPr>
            <w:r w:rsidRPr="00F5109D">
              <w:rPr>
                <w:rFonts w:ascii="Verdana" w:eastAsia="ヒラギノ角ゴ Pro W3" w:hAnsi="Verdana"/>
                <w:color w:val="000000"/>
                <w:sz w:val="20"/>
                <w:szCs w:val="20"/>
              </w:rPr>
              <w:lastRenderedPageBreak/>
              <w:t>Insert answer here.</w:t>
            </w:r>
          </w:p>
        </w:tc>
      </w:tr>
    </w:tbl>
    <w:p w14:paraId="0E9E7646" w14:textId="649833B6" w:rsidR="00E83BBD" w:rsidRPr="008B3761" w:rsidRDefault="00E83BBD" w:rsidP="008B3761">
      <w:pPr>
        <w:tabs>
          <w:tab w:val="left" w:pos="1787"/>
        </w:tabs>
      </w:pPr>
    </w:p>
    <w:sectPr w:rsidR="00E83BBD" w:rsidRPr="008B3761" w:rsidSect="005604A4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1A2B3" w14:textId="77777777" w:rsidR="0021427B" w:rsidRDefault="0021427B" w:rsidP="005604A4">
      <w:r>
        <w:separator/>
      </w:r>
    </w:p>
  </w:endnote>
  <w:endnote w:type="continuationSeparator" w:id="0">
    <w:p w14:paraId="5151CA78" w14:textId="77777777" w:rsidR="0021427B" w:rsidRDefault="0021427B" w:rsidP="0056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chet Std 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chet Std Book">
    <w:altName w:val="Avenir Book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B3EB6" w14:textId="77777777" w:rsidR="00373921" w:rsidRPr="005604A4" w:rsidRDefault="00373921" w:rsidP="005604A4">
    <w:pPr>
      <w:pStyle w:val="Footer"/>
      <w:framePr w:wrap="around" w:vAnchor="text" w:hAnchor="margin" w:y="8"/>
      <w:rPr>
        <w:rStyle w:val="PageNumber"/>
        <w:rFonts w:asciiTheme="majorHAnsi" w:hAnsiTheme="majorHAnsi"/>
        <w:sz w:val="18"/>
        <w:szCs w:val="18"/>
      </w:rPr>
    </w:pPr>
    <w:r w:rsidRPr="005604A4">
      <w:rPr>
        <w:rStyle w:val="PageNumber"/>
        <w:rFonts w:asciiTheme="majorHAnsi" w:hAnsiTheme="majorHAnsi"/>
        <w:sz w:val="18"/>
        <w:szCs w:val="18"/>
      </w:rPr>
      <w:fldChar w:fldCharType="begin"/>
    </w:r>
    <w:r w:rsidRPr="005604A4">
      <w:rPr>
        <w:rStyle w:val="PageNumber"/>
        <w:rFonts w:asciiTheme="majorHAnsi" w:hAnsiTheme="majorHAnsi"/>
        <w:sz w:val="18"/>
        <w:szCs w:val="18"/>
      </w:rPr>
      <w:instrText xml:space="preserve">PAGE  </w:instrText>
    </w:r>
    <w:r w:rsidRPr="005604A4">
      <w:rPr>
        <w:rStyle w:val="PageNumber"/>
        <w:rFonts w:asciiTheme="majorHAnsi" w:hAnsiTheme="majorHAnsi"/>
        <w:sz w:val="18"/>
        <w:szCs w:val="18"/>
      </w:rPr>
      <w:fldChar w:fldCharType="separate"/>
    </w:r>
    <w:r w:rsidR="00376E92">
      <w:rPr>
        <w:rStyle w:val="PageNumber"/>
        <w:rFonts w:asciiTheme="majorHAnsi" w:hAnsiTheme="majorHAnsi"/>
        <w:noProof/>
        <w:sz w:val="18"/>
        <w:szCs w:val="18"/>
      </w:rPr>
      <w:t>2</w:t>
    </w:r>
    <w:r w:rsidRPr="005604A4">
      <w:rPr>
        <w:rStyle w:val="PageNumber"/>
        <w:rFonts w:asciiTheme="majorHAnsi" w:hAnsiTheme="majorHAnsi"/>
        <w:sz w:val="18"/>
        <w:szCs w:val="18"/>
      </w:rPr>
      <w:fldChar w:fldCharType="end"/>
    </w:r>
  </w:p>
  <w:p w14:paraId="285B4EE4" w14:textId="3DF54694" w:rsidR="00373921" w:rsidRPr="005604A4" w:rsidRDefault="00373921" w:rsidP="005604A4">
    <w:pPr>
      <w:pStyle w:val="Footer"/>
      <w:ind w:firstLine="270"/>
      <w:rPr>
        <w:rFonts w:asciiTheme="majorHAnsi" w:hAnsiTheme="majorHAnsi"/>
        <w:sz w:val="18"/>
        <w:szCs w:val="18"/>
      </w:rPr>
    </w:pPr>
    <w:r w:rsidRPr="005604A4">
      <w:rPr>
        <w:rFonts w:asciiTheme="majorHAnsi" w:hAnsiTheme="majorHAnsi"/>
        <w:sz w:val="18"/>
        <w:szCs w:val="18"/>
      </w:rPr>
      <w:t xml:space="preserve">|   </w:t>
    </w:r>
    <w:r w:rsidR="00376E92">
      <w:rPr>
        <w:rFonts w:asciiTheme="majorHAnsi" w:hAnsiTheme="majorHAnsi"/>
        <w:sz w:val="18"/>
        <w:szCs w:val="18"/>
      </w:rPr>
      <w:t>2016 ARF David Ogilvy Awards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FE962" w14:textId="77777777" w:rsidR="00373921" w:rsidRPr="005604A4" w:rsidRDefault="00373921" w:rsidP="005604A4">
    <w:pPr>
      <w:pStyle w:val="Footer"/>
      <w:framePr w:wrap="around" w:vAnchor="text" w:hAnchor="margin" w:y="8"/>
      <w:rPr>
        <w:rStyle w:val="PageNumber"/>
        <w:rFonts w:asciiTheme="majorHAnsi" w:hAnsiTheme="majorHAnsi"/>
        <w:sz w:val="18"/>
        <w:szCs w:val="18"/>
      </w:rPr>
    </w:pPr>
    <w:r w:rsidRPr="005604A4">
      <w:rPr>
        <w:rStyle w:val="PageNumber"/>
        <w:rFonts w:asciiTheme="majorHAnsi" w:hAnsiTheme="majorHAnsi"/>
        <w:sz w:val="18"/>
        <w:szCs w:val="18"/>
      </w:rPr>
      <w:fldChar w:fldCharType="begin"/>
    </w:r>
    <w:r w:rsidRPr="005604A4">
      <w:rPr>
        <w:rStyle w:val="PageNumber"/>
        <w:rFonts w:asciiTheme="majorHAnsi" w:hAnsiTheme="majorHAnsi"/>
        <w:sz w:val="18"/>
        <w:szCs w:val="18"/>
      </w:rPr>
      <w:instrText xml:space="preserve">PAGE  </w:instrText>
    </w:r>
    <w:r w:rsidRPr="005604A4">
      <w:rPr>
        <w:rStyle w:val="PageNumber"/>
        <w:rFonts w:asciiTheme="majorHAnsi" w:hAnsiTheme="majorHAnsi"/>
        <w:sz w:val="18"/>
        <w:szCs w:val="18"/>
      </w:rPr>
      <w:fldChar w:fldCharType="separate"/>
    </w:r>
    <w:r w:rsidR="00C1446E">
      <w:rPr>
        <w:rStyle w:val="PageNumber"/>
        <w:rFonts w:asciiTheme="majorHAnsi" w:hAnsiTheme="majorHAnsi"/>
        <w:noProof/>
        <w:sz w:val="18"/>
        <w:szCs w:val="18"/>
      </w:rPr>
      <w:t>1</w:t>
    </w:r>
    <w:r w:rsidRPr="005604A4">
      <w:rPr>
        <w:rStyle w:val="PageNumber"/>
        <w:rFonts w:asciiTheme="majorHAnsi" w:hAnsiTheme="majorHAnsi"/>
        <w:sz w:val="18"/>
        <w:szCs w:val="18"/>
      </w:rPr>
      <w:fldChar w:fldCharType="end"/>
    </w:r>
  </w:p>
  <w:p w14:paraId="4AE6D6CC" w14:textId="67615B7F" w:rsidR="008A74DA" w:rsidRPr="005604A4" w:rsidRDefault="00373921" w:rsidP="008A74DA">
    <w:pPr>
      <w:pStyle w:val="Footer"/>
      <w:ind w:firstLine="270"/>
      <w:rPr>
        <w:rFonts w:asciiTheme="majorHAnsi" w:hAnsiTheme="majorHAnsi"/>
        <w:sz w:val="18"/>
        <w:szCs w:val="18"/>
      </w:rPr>
    </w:pPr>
    <w:r w:rsidRPr="005604A4">
      <w:rPr>
        <w:rFonts w:asciiTheme="majorHAnsi" w:hAnsiTheme="majorHAnsi"/>
        <w:sz w:val="18"/>
        <w:szCs w:val="18"/>
      </w:rPr>
      <w:t xml:space="preserve">|   </w:t>
    </w:r>
    <w:r w:rsidR="008A74DA">
      <w:rPr>
        <w:rFonts w:asciiTheme="majorHAnsi" w:hAnsiTheme="majorHAnsi"/>
        <w:sz w:val="18"/>
        <w:szCs w:val="18"/>
      </w:rPr>
      <w:t>201</w:t>
    </w:r>
    <w:r w:rsidR="00653389">
      <w:rPr>
        <w:rFonts w:asciiTheme="majorHAnsi" w:hAnsiTheme="majorHAnsi"/>
        <w:sz w:val="18"/>
        <w:szCs w:val="18"/>
      </w:rPr>
      <w:t>9</w:t>
    </w:r>
    <w:r w:rsidR="008A74DA">
      <w:rPr>
        <w:rFonts w:asciiTheme="majorHAnsi" w:hAnsiTheme="majorHAnsi"/>
        <w:sz w:val="18"/>
        <w:szCs w:val="18"/>
      </w:rPr>
      <w:t xml:space="preserve"> </w:t>
    </w:r>
    <w:r w:rsidR="00376E92">
      <w:rPr>
        <w:rFonts w:asciiTheme="majorHAnsi" w:hAnsiTheme="majorHAnsi"/>
        <w:sz w:val="18"/>
        <w:szCs w:val="18"/>
      </w:rPr>
      <w:t>ARF David Ogilvy Awards</w:t>
    </w:r>
    <w:r w:rsidR="008A74DA">
      <w:rPr>
        <w:rFonts w:asciiTheme="majorHAnsi" w:hAnsiTheme="majorHAnsi"/>
        <w:sz w:val="18"/>
        <w:szCs w:val="18"/>
      </w:rPr>
      <w:t xml:space="preserve"> Entry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95D8F" w14:textId="77777777" w:rsidR="0021427B" w:rsidRDefault="0021427B" w:rsidP="005604A4">
      <w:r>
        <w:separator/>
      </w:r>
    </w:p>
  </w:footnote>
  <w:footnote w:type="continuationSeparator" w:id="0">
    <w:p w14:paraId="480A7812" w14:textId="77777777" w:rsidR="0021427B" w:rsidRDefault="0021427B" w:rsidP="0056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DA6C8" w14:textId="2132540E" w:rsidR="00373921" w:rsidRDefault="00373921">
    <w:pPr>
      <w:pStyle w:val="Header"/>
    </w:pPr>
  </w:p>
  <w:p w14:paraId="77FB3327" w14:textId="77777777" w:rsidR="00373921" w:rsidRDefault="00373921">
    <w:pPr>
      <w:pStyle w:val="Header"/>
    </w:pPr>
  </w:p>
  <w:p w14:paraId="7AE661EA" w14:textId="3BEBA128" w:rsidR="00373921" w:rsidRDefault="00373921">
    <w:pPr>
      <w:pStyle w:val="Header"/>
    </w:pPr>
  </w:p>
  <w:p w14:paraId="73474CDC" w14:textId="7DAFDE58" w:rsidR="00373921" w:rsidRDefault="003739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22C91" w14:textId="1F281635" w:rsidR="00373921" w:rsidRDefault="00EE54A2">
    <w:pPr>
      <w:pStyle w:val="Header"/>
    </w:pPr>
    <w:r>
      <w:rPr>
        <w:noProof/>
      </w:rPr>
      <w:drawing>
        <wp:inline distT="0" distB="0" distL="0" distR="0" wp14:anchorId="5FE8C38C" wp14:editId="35BCB01B">
          <wp:extent cx="5943600" cy="1035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gilvy-2019-25years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14832D" w14:textId="6147E657" w:rsidR="00373921" w:rsidRDefault="00373921">
    <w:pPr>
      <w:pStyle w:val="Header"/>
    </w:pPr>
  </w:p>
  <w:p w14:paraId="25F940A6" w14:textId="5EBB6F56" w:rsidR="00373921" w:rsidRDefault="00373921">
    <w:pPr>
      <w:pStyle w:val="Header"/>
    </w:pPr>
  </w:p>
  <w:p w14:paraId="538923FF" w14:textId="4C0E5E6F" w:rsidR="00373921" w:rsidRDefault="003739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D7"/>
    <w:rsid w:val="00023A23"/>
    <w:rsid w:val="00037A78"/>
    <w:rsid w:val="000406D6"/>
    <w:rsid w:val="00087E4F"/>
    <w:rsid w:val="000D3613"/>
    <w:rsid w:val="000D5C33"/>
    <w:rsid w:val="000E634B"/>
    <w:rsid w:val="0012156F"/>
    <w:rsid w:val="00126536"/>
    <w:rsid w:val="001677F5"/>
    <w:rsid w:val="001A7D11"/>
    <w:rsid w:val="001C342C"/>
    <w:rsid w:val="001C59C1"/>
    <w:rsid w:val="001D0C2F"/>
    <w:rsid w:val="001F3B9C"/>
    <w:rsid w:val="00205423"/>
    <w:rsid w:val="00206C71"/>
    <w:rsid w:val="0021427B"/>
    <w:rsid w:val="00221DCC"/>
    <w:rsid w:val="0023599E"/>
    <w:rsid w:val="00246453"/>
    <w:rsid w:val="00252968"/>
    <w:rsid w:val="00253BE1"/>
    <w:rsid w:val="002A2BC6"/>
    <w:rsid w:val="002A69A2"/>
    <w:rsid w:val="002C46A2"/>
    <w:rsid w:val="002C7848"/>
    <w:rsid w:val="002D45C2"/>
    <w:rsid w:val="002D5A09"/>
    <w:rsid w:val="002D78C4"/>
    <w:rsid w:val="002E72E1"/>
    <w:rsid w:val="00324368"/>
    <w:rsid w:val="00325B2C"/>
    <w:rsid w:val="00327282"/>
    <w:rsid w:val="00335556"/>
    <w:rsid w:val="003424F5"/>
    <w:rsid w:val="00373921"/>
    <w:rsid w:val="00376E92"/>
    <w:rsid w:val="00390899"/>
    <w:rsid w:val="00397A0D"/>
    <w:rsid w:val="003C09F5"/>
    <w:rsid w:val="003E7022"/>
    <w:rsid w:val="003F0EF5"/>
    <w:rsid w:val="003F5511"/>
    <w:rsid w:val="00413D3A"/>
    <w:rsid w:val="00423686"/>
    <w:rsid w:val="0042498E"/>
    <w:rsid w:val="0043108C"/>
    <w:rsid w:val="004604A8"/>
    <w:rsid w:val="00470413"/>
    <w:rsid w:val="00495524"/>
    <w:rsid w:val="00496D93"/>
    <w:rsid w:val="005126A5"/>
    <w:rsid w:val="00536F0F"/>
    <w:rsid w:val="0055629D"/>
    <w:rsid w:val="005604A4"/>
    <w:rsid w:val="0057438F"/>
    <w:rsid w:val="00580263"/>
    <w:rsid w:val="005B09BB"/>
    <w:rsid w:val="005C20DB"/>
    <w:rsid w:val="005C5458"/>
    <w:rsid w:val="005D0C6C"/>
    <w:rsid w:val="005D78AB"/>
    <w:rsid w:val="005E174D"/>
    <w:rsid w:val="005E55B7"/>
    <w:rsid w:val="00653389"/>
    <w:rsid w:val="00684C44"/>
    <w:rsid w:val="00692E3A"/>
    <w:rsid w:val="006B46F4"/>
    <w:rsid w:val="006D6B36"/>
    <w:rsid w:val="007031A2"/>
    <w:rsid w:val="0070696C"/>
    <w:rsid w:val="00712B4C"/>
    <w:rsid w:val="00713792"/>
    <w:rsid w:val="00733F2B"/>
    <w:rsid w:val="00756DC0"/>
    <w:rsid w:val="007C5A68"/>
    <w:rsid w:val="00800372"/>
    <w:rsid w:val="00804672"/>
    <w:rsid w:val="00807E57"/>
    <w:rsid w:val="00814082"/>
    <w:rsid w:val="00833CDA"/>
    <w:rsid w:val="008415F6"/>
    <w:rsid w:val="008539E8"/>
    <w:rsid w:val="00863ECD"/>
    <w:rsid w:val="008A74DA"/>
    <w:rsid w:val="008B3761"/>
    <w:rsid w:val="008D03D7"/>
    <w:rsid w:val="008D523C"/>
    <w:rsid w:val="008F2177"/>
    <w:rsid w:val="00920761"/>
    <w:rsid w:val="0093059E"/>
    <w:rsid w:val="00970D96"/>
    <w:rsid w:val="00977489"/>
    <w:rsid w:val="00980969"/>
    <w:rsid w:val="009B32D7"/>
    <w:rsid w:val="009B5637"/>
    <w:rsid w:val="009D34DC"/>
    <w:rsid w:val="00A05F76"/>
    <w:rsid w:val="00A56BD1"/>
    <w:rsid w:val="00A734F8"/>
    <w:rsid w:val="00AA2BB4"/>
    <w:rsid w:val="00AC07C7"/>
    <w:rsid w:val="00B52472"/>
    <w:rsid w:val="00B53752"/>
    <w:rsid w:val="00BA30F6"/>
    <w:rsid w:val="00BA4F41"/>
    <w:rsid w:val="00BA545B"/>
    <w:rsid w:val="00BE1208"/>
    <w:rsid w:val="00BE1834"/>
    <w:rsid w:val="00BF1B55"/>
    <w:rsid w:val="00C1147A"/>
    <w:rsid w:val="00C12117"/>
    <w:rsid w:val="00C13493"/>
    <w:rsid w:val="00C14108"/>
    <w:rsid w:val="00C1446E"/>
    <w:rsid w:val="00C336DD"/>
    <w:rsid w:val="00C342A4"/>
    <w:rsid w:val="00C85BE6"/>
    <w:rsid w:val="00CB6CD5"/>
    <w:rsid w:val="00D106FF"/>
    <w:rsid w:val="00D201C8"/>
    <w:rsid w:val="00D8049A"/>
    <w:rsid w:val="00DC0DF0"/>
    <w:rsid w:val="00DE0F9B"/>
    <w:rsid w:val="00DF3E6C"/>
    <w:rsid w:val="00E01813"/>
    <w:rsid w:val="00E02D62"/>
    <w:rsid w:val="00E0505C"/>
    <w:rsid w:val="00E175D5"/>
    <w:rsid w:val="00E83BBD"/>
    <w:rsid w:val="00ED2CCF"/>
    <w:rsid w:val="00EE54A2"/>
    <w:rsid w:val="00F067C2"/>
    <w:rsid w:val="00F13522"/>
    <w:rsid w:val="00F37E31"/>
    <w:rsid w:val="00F4752C"/>
    <w:rsid w:val="00F5109D"/>
    <w:rsid w:val="00F555F9"/>
    <w:rsid w:val="00F735EC"/>
    <w:rsid w:val="00F84EE5"/>
    <w:rsid w:val="4C3DD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01E87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2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2D7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B32D7"/>
    <w:pPr>
      <w:widowControl w:val="0"/>
      <w:autoSpaceDE w:val="0"/>
      <w:autoSpaceDN w:val="0"/>
      <w:adjustRightInd w:val="0"/>
    </w:pPr>
    <w:rPr>
      <w:rFonts w:ascii="Cachet Std Bold" w:hAnsi="Cachet Std Bold" w:cs="Cachet Std Bold"/>
      <w:color w:val="000000"/>
    </w:rPr>
  </w:style>
  <w:style w:type="table" w:styleId="TableGrid">
    <w:name w:val="Table Grid"/>
    <w:basedOn w:val="TableNormal"/>
    <w:uiPriority w:val="59"/>
    <w:rsid w:val="009B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4A4"/>
  </w:style>
  <w:style w:type="paragraph" w:styleId="Footer">
    <w:name w:val="footer"/>
    <w:basedOn w:val="Normal"/>
    <w:link w:val="FooterChar"/>
    <w:uiPriority w:val="99"/>
    <w:unhideWhenUsed/>
    <w:rsid w:val="00560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4A4"/>
  </w:style>
  <w:style w:type="character" w:styleId="PageNumber">
    <w:name w:val="page number"/>
    <w:basedOn w:val="DefaultParagraphFont"/>
    <w:uiPriority w:val="99"/>
    <w:semiHidden/>
    <w:unhideWhenUsed/>
    <w:rsid w:val="005604A4"/>
  </w:style>
  <w:style w:type="paragraph" w:customStyle="1" w:styleId="Verdana-Body-9forAnswers">
    <w:name w:val="Verdana-Body-9 (for Answers)"/>
    <w:uiPriority w:val="99"/>
    <w:rsid w:val="00D106FF"/>
    <w:rPr>
      <w:rFonts w:ascii="Verdana" w:eastAsia="ヒラギノ角ゴ Pro W3" w:hAnsi="Verdana" w:cs="Times New Roman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2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1C0665-8C5B-4FB6-A2BB-389314B6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177</Words>
  <Characters>946</Characters>
  <Application>Microsoft Office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ARF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Ducharme</dc:creator>
  <cp:keywords/>
  <dc:description/>
  <cp:lastModifiedBy>Deborah Martin</cp:lastModifiedBy>
  <cp:revision>2</cp:revision>
  <cp:lastPrinted>2016-01-20T20:56:00Z</cp:lastPrinted>
  <dcterms:created xsi:type="dcterms:W3CDTF">2019-03-15T16:58:00Z</dcterms:created>
  <dcterms:modified xsi:type="dcterms:W3CDTF">2019-03-15T16:58:00Z</dcterms:modified>
</cp:coreProperties>
</file>